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D0" w:rsidRPr="00E32F0E" w:rsidRDefault="00C2369B" w:rsidP="00C2369B">
      <w:pPr>
        <w:jc w:val="center"/>
        <w:rPr>
          <w:rFonts w:ascii="Palatino Linotype" w:hAnsi="Palatino Linotype"/>
          <w:b/>
          <w:sz w:val="40"/>
        </w:rPr>
      </w:pPr>
      <w:r w:rsidRPr="00E32F0E">
        <w:rPr>
          <w:rFonts w:ascii="Palatino Linotype" w:hAnsi="Palatino Linotype"/>
          <w:b/>
          <w:sz w:val="40"/>
        </w:rPr>
        <w:t>Board Game Book Project</w:t>
      </w:r>
    </w:p>
    <w:p w:rsidR="00C2369B" w:rsidRPr="00587100" w:rsidRDefault="00C2369B" w:rsidP="00C2369B">
      <w:pPr>
        <w:rPr>
          <w:rFonts w:ascii="Palatino Linotype" w:hAnsi="Palatino Linotype"/>
        </w:rPr>
      </w:pPr>
      <w:r w:rsidRPr="00587100">
        <w:rPr>
          <w:rFonts w:ascii="Palatino Linotype" w:hAnsi="Palatino Linotype"/>
        </w:rPr>
        <w:tab/>
      </w:r>
      <w:r w:rsidR="004C75D0" w:rsidRPr="00587100">
        <w:rPr>
          <w:rFonts w:ascii="Palatino Linotype" w:hAnsi="Palatino Linotype"/>
        </w:rPr>
        <w:t>For</w:t>
      </w:r>
      <w:r w:rsidRPr="00587100">
        <w:rPr>
          <w:rFonts w:ascii="Palatino Linotype" w:hAnsi="Palatino Linotype"/>
        </w:rPr>
        <w:t xml:space="preserve"> the second trimester, your child will be asked to read a book</w:t>
      </w:r>
      <w:r w:rsidR="00721270" w:rsidRPr="00587100">
        <w:rPr>
          <w:rFonts w:ascii="Palatino Linotype" w:hAnsi="Palatino Linotype"/>
        </w:rPr>
        <w:t xml:space="preserve"> at home. The book may be any genre except non-fiction</w:t>
      </w:r>
      <w:r w:rsidRPr="00587100">
        <w:rPr>
          <w:rFonts w:ascii="Palatino Linotype" w:hAnsi="Palatino Linotype"/>
        </w:rPr>
        <w:t xml:space="preserve">. I ask that the book be </w:t>
      </w:r>
      <w:r w:rsidRPr="00587100">
        <w:rPr>
          <w:rFonts w:ascii="Palatino Linotype" w:hAnsi="Palatino Linotype"/>
          <w:b/>
        </w:rPr>
        <w:t>at least 100 pages in length</w:t>
      </w:r>
      <w:r w:rsidRPr="00587100">
        <w:rPr>
          <w:rFonts w:ascii="Palatino Linotype" w:hAnsi="Palatino Linotype"/>
        </w:rPr>
        <w:t xml:space="preserve">. They will then design and construct their own board game based on the characters, setting, and problem in the book. This game can have (but is not limited to) a design similar to already existing games (Sorry, Monopoly, Chutes and Ladders, Battleship, </w:t>
      </w:r>
      <w:proofErr w:type="spellStart"/>
      <w:r w:rsidRPr="00587100">
        <w:rPr>
          <w:rFonts w:ascii="Palatino Linotype" w:hAnsi="Palatino Linotype"/>
        </w:rPr>
        <w:t>Candyland</w:t>
      </w:r>
      <w:proofErr w:type="spellEnd"/>
      <w:r w:rsidRPr="00587100">
        <w:rPr>
          <w:rFonts w:ascii="Palatino Linotype" w:hAnsi="Palatino Linotype"/>
        </w:rPr>
        <w:t xml:space="preserve">, or Trivial Pursuit). The game must </w:t>
      </w:r>
      <w:r w:rsidR="00721270" w:rsidRPr="00587100">
        <w:rPr>
          <w:rFonts w:ascii="Palatino Linotype" w:hAnsi="Palatino Linotype"/>
        </w:rPr>
        <w:t>also include clear rules</w:t>
      </w:r>
      <w:r w:rsidRPr="00587100">
        <w:rPr>
          <w:rFonts w:ascii="Palatino Linotype" w:hAnsi="Palatino Linotype"/>
        </w:rPr>
        <w:t xml:space="preserve"> as it will be played by other classmates. </w:t>
      </w:r>
      <w:r w:rsidR="00E70AD8" w:rsidRPr="00587100">
        <w:rPr>
          <w:rFonts w:ascii="Palatino Linotype" w:hAnsi="Palatino Linotype"/>
        </w:rPr>
        <w:t>There will not be a class presentation o</w:t>
      </w:r>
      <w:r w:rsidR="004C75D0" w:rsidRPr="00587100">
        <w:rPr>
          <w:rFonts w:ascii="Palatino Linotype" w:hAnsi="Palatino Linotype"/>
        </w:rPr>
        <w:t>r written summary</w:t>
      </w:r>
      <w:r w:rsidR="00981992" w:rsidRPr="00587100">
        <w:rPr>
          <w:rFonts w:ascii="Palatino Linotype" w:hAnsi="Palatino Linotype"/>
        </w:rPr>
        <w:t xml:space="preserve">. The project is due </w:t>
      </w:r>
      <w:r w:rsidR="00C37DCF" w:rsidRPr="00587100">
        <w:rPr>
          <w:rFonts w:ascii="Palatino Linotype" w:hAnsi="Palatino Linotype"/>
          <w:b/>
        </w:rPr>
        <w:t>Friday, February 27</w:t>
      </w:r>
      <w:r w:rsidR="00C37DCF" w:rsidRPr="00587100">
        <w:rPr>
          <w:rFonts w:ascii="Palatino Linotype" w:hAnsi="Palatino Linotype"/>
          <w:b/>
          <w:vertAlign w:val="superscript"/>
        </w:rPr>
        <w:t>th</w:t>
      </w:r>
      <w:r w:rsidR="00981992" w:rsidRPr="00587100">
        <w:rPr>
          <w:rFonts w:ascii="Palatino Linotype" w:hAnsi="Palatino Linotype"/>
        </w:rPr>
        <w:t>.</w:t>
      </w:r>
    </w:p>
    <w:p w:rsidR="00C2369B" w:rsidRPr="00587100" w:rsidRDefault="00C2369B" w:rsidP="00C2369B">
      <w:pPr>
        <w:rPr>
          <w:rFonts w:ascii="Palatino Linotype" w:hAnsi="Palatino Linotype"/>
          <w:b/>
          <w:sz w:val="24"/>
        </w:rPr>
      </w:pPr>
      <w:r w:rsidRPr="00587100">
        <w:rPr>
          <w:rFonts w:ascii="Palatino Linotype" w:hAnsi="Palatino Linotype"/>
          <w:b/>
          <w:sz w:val="24"/>
        </w:rPr>
        <w:t>Directions:</w:t>
      </w:r>
    </w:p>
    <w:p w:rsidR="00C2369B" w:rsidRPr="00587100" w:rsidRDefault="00C2369B" w:rsidP="00C2369B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587100">
        <w:rPr>
          <w:rFonts w:ascii="Palatino Linotype" w:hAnsi="Palatino Linotype"/>
        </w:rPr>
        <w:t>Read a book at home (100 pages in length)</w:t>
      </w:r>
    </w:p>
    <w:p w:rsidR="00C2369B" w:rsidRPr="00587100" w:rsidRDefault="00587100" w:rsidP="00C2369B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587100">
        <w:rPr>
          <w:rFonts w:ascii="Palatino Linotype" w:hAnsi="Palatino Linotype"/>
        </w:rPr>
        <w:t>Design a board game that includes:</w:t>
      </w:r>
    </w:p>
    <w:p w:rsidR="00587100" w:rsidRPr="00587100" w:rsidRDefault="00587100" w:rsidP="00587100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87100">
        <w:rPr>
          <w:rFonts w:ascii="Palatino Linotype" w:hAnsi="Palatino Linotype"/>
          <w:b/>
        </w:rPr>
        <w:t>8 of the important events</w:t>
      </w:r>
      <w:r w:rsidRPr="00587100">
        <w:rPr>
          <w:rFonts w:ascii="Palatino Linotype" w:hAnsi="Palatino Linotype"/>
        </w:rPr>
        <w:t xml:space="preserve"> that happen in the book. These could be squares on the board, cards that players draw, or included in some other form.</w:t>
      </w:r>
    </w:p>
    <w:p w:rsidR="00587100" w:rsidRPr="00587100" w:rsidRDefault="00587100" w:rsidP="00587100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87100">
        <w:rPr>
          <w:rFonts w:ascii="Palatino Linotype" w:hAnsi="Palatino Linotype"/>
        </w:rPr>
        <w:t xml:space="preserve">At least </w:t>
      </w:r>
      <w:r w:rsidRPr="00587100">
        <w:rPr>
          <w:rFonts w:ascii="Palatino Linotype" w:hAnsi="Palatino Linotype"/>
          <w:b/>
        </w:rPr>
        <w:t>four (4) of the characters</w:t>
      </w:r>
      <w:r w:rsidRPr="00587100">
        <w:rPr>
          <w:rFonts w:ascii="Palatino Linotype" w:hAnsi="Palatino Linotype"/>
        </w:rPr>
        <w:t xml:space="preserve"> from the book. This could be as the game pieces that players use </w:t>
      </w:r>
      <w:r w:rsidR="00DD3616">
        <w:rPr>
          <w:rFonts w:ascii="Palatino Linotype" w:hAnsi="Palatino Linotype"/>
        </w:rPr>
        <w:t xml:space="preserve">(identified by color in the rules) </w:t>
      </w:r>
      <w:bookmarkStart w:id="0" w:name="_GoBack"/>
      <w:bookmarkEnd w:id="0"/>
      <w:r w:rsidRPr="00587100">
        <w:rPr>
          <w:rFonts w:ascii="Palatino Linotype" w:hAnsi="Palatino Linotype"/>
        </w:rPr>
        <w:t>or in some other form.</w:t>
      </w:r>
    </w:p>
    <w:p w:rsidR="00587100" w:rsidRPr="00587100" w:rsidRDefault="00587100" w:rsidP="00587100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87100">
        <w:rPr>
          <w:rFonts w:ascii="Palatino Linotype" w:hAnsi="Palatino Linotype"/>
        </w:rPr>
        <w:t xml:space="preserve">The </w:t>
      </w:r>
      <w:r w:rsidRPr="00587100">
        <w:rPr>
          <w:rFonts w:ascii="Palatino Linotype" w:hAnsi="Palatino Linotype"/>
          <w:b/>
        </w:rPr>
        <w:t>main setting</w:t>
      </w:r>
      <w:r w:rsidRPr="00587100">
        <w:rPr>
          <w:rFonts w:ascii="Palatino Linotype" w:hAnsi="Palatino Linotype"/>
        </w:rPr>
        <w:t xml:space="preserve"> as a backdrop to the game, as individual squares, or in some other form.</w:t>
      </w:r>
    </w:p>
    <w:p w:rsidR="00587100" w:rsidRPr="00587100" w:rsidRDefault="00587100" w:rsidP="00587100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87100">
        <w:rPr>
          <w:rFonts w:ascii="Palatino Linotype" w:hAnsi="Palatino Linotype"/>
        </w:rPr>
        <w:t>The problem in the book is reflected in the game. It could be that the object of the game is the same as solving the problem in the story.</w:t>
      </w:r>
    </w:p>
    <w:p w:rsidR="00E70AD8" w:rsidRPr="00587100" w:rsidRDefault="00E70AD8" w:rsidP="00E70AD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587100">
        <w:rPr>
          <w:rFonts w:ascii="Palatino Linotype" w:hAnsi="Palatino Linotype"/>
        </w:rPr>
        <w:t xml:space="preserve">Make the game board </w:t>
      </w:r>
      <w:r w:rsidRPr="00587100">
        <w:rPr>
          <w:rFonts w:ascii="Palatino Linotype" w:hAnsi="Palatino Linotype"/>
          <w:b/>
        </w:rPr>
        <w:t>neat and colorful</w:t>
      </w:r>
      <w:r w:rsidRPr="00587100">
        <w:rPr>
          <w:rFonts w:ascii="Palatino Linotype" w:hAnsi="Palatino Linotype"/>
        </w:rPr>
        <w:t>.</w:t>
      </w:r>
    </w:p>
    <w:p w:rsidR="00E70AD8" w:rsidRPr="00587100" w:rsidRDefault="00E70AD8" w:rsidP="00E70AD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587100">
        <w:rPr>
          <w:rFonts w:ascii="Palatino Linotype" w:hAnsi="Palatino Linotype"/>
        </w:rPr>
        <w:t>Create/design all of the extra parts for the game (cards, spinners, dice, game pieces, etc.).</w:t>
      </w:r>
    </w:p>
    <w:p w:rsidR="00C2369B" w:rsidRPr="00587100" w:rsidRDefault="00C2369B" w:rsidP="00C2369B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587100">
        <w:rPr>
          <w:rFonts w:ascii="Palatino Linotype" w:hAnsi="Palatino Linotype"/>
        </w:rPr>
        <w:t xml:space="preserve">Include a </w:t>
      </w:r>
      <w:r w:rsidRPr="00587100">
        <w:rPr>
          <w:rFonts w:ascii="Palatino Linotype" w:hAnsi="Palatino Linotype"/>
          <w:b/>
        </w:rPr>
        <w:t>very clear and detailed</w:t>
      </w:r>
      <w:r w:rsidRPr="00587100">
        <w:rPr>
          <w:rFonts w:ascii="Palatino Linotype" w:hAnsi="Palatino Linotype"/>
        </w:rPr>
        <w:t xml:space="preserve"> set of rules on the back of the board.</w:t>
      </w:r>
    </w:p>
    <w:p w:rsidR="004C75D0" w:rsidRPr="00587100" w:rsidRDefault="00C2369B" w:rsidP="00613892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587100">
        <w:rPr>
          <w:rFonts w:ascii="Palatino Linotype" w:hAnsi="Palatino Linotype"/>
        </w:rPr>
        <w:t xml:space="preserve">Bring the board, rules, game pieces, and game cards to school on </w:t>
      </w:r>
      <w:r w:rsidR="00E70AD8" w:rsidRPr="00587100">
        <w:rPr>
          <w:rFonts w:ascii="Palatino Linotype" w:hAnsi="Palatino Linotype"/>
          <w:b/>
        </w:rPr>
        <w:t>Friday,</w:t>
      </w:r>
      <w:r w:rsidRPr="00587100">
        <w:rPr>
          <w:rFonts w:ascii="Palatino Linotype" w:hAnsi="Palatino Linotype"/>
          <w:b/>
        </w:rPr>
        <w:t xml:space="preserve"> February 2</w:t>
      </w:r>
      <w:r w:rsidR="00C37DCF" w:rsidRPr="00587100">
        <w:rPr>
          <w:rFonts w:ascii="Palatino Linotype" w:hAnsi="Palatino Linotype"/>
          <w:b/>
        </w:rPr>
        <w:t>7</w:t>
      </w:r>
      <w:r w:rsidR="00C37DCF" w:rsidRPr="00587100">
        <w:rPr>
          <w:rFonts w:ascii="Palatino Linotype" w:hAnsi="Palatino Linotype"/>
          <w:b/>
          <w:vertAlign w:val="superscript"/>
        </w:rPr>
        <w:t>th</w:t>
      </w:r>
      <w:r w:rsidRPr="00587100">
        <w:rPr>
          <w:rFonts w:ascii="Palatino Linotype" w:hAnsi="Palatino Linotype"/>
        </w:rPr>
        <w:t xml:space="preserve"> to play it</w:t>
      </w:r>
      <w:r w:rsidR="00E32F0E" w:rsidRPr="00587100">
        <w:rPr>
          <w:rFonts w:ascii="Palatino Linotype" w:hAnsi="Palatino Linotype"/>
        </w:rPr>
        <w:t xml:space="preserve"> with friends.</w:t>
      </w:r>
    </w:p>
    <w:p w:rsidR="004C75D0" w:rsidRPr="00587100" w:rsidRDefault="004C75D0" w:rsidP="00613892">
      <w:pPr>
        <w:rPr>
          <w:rFonts w:ascii="Palatino Linotype" w:hAnsi="Palatino Linotype"/>
          <w:b/>
          <w:sz w:val="24"/>
        </w:rPr>
      </w:pPr>
      <w:r w:rsidRPr="00587100">
        <w:rPr>
          <w:rFonts w:ascii="Palatino Linotype" w:hAnsi="Palatino Linotype"/>
          <w:b/>
          <w:sz w:val="24"/>
        </w:rPr>
        <w:t>Due Dates:</w:t>
      </w:r>
    </w:p>
    <w:p w:rsidR="004C75D0" w:rsidRPr="00587100" w:rsidRDefault="00681A09" w:rsidP="004C75D0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Book Selected</w:t>
      </w:r>
      <w:r w:rsidR="004C75D0" w:rsidRPr="00587100">
        <w:rPr>
          <w:rFonts w:ascii="Palatino Linotype" w:hAnsi="Palatino Linotype"/>
        </w:rPr>
        <w:t xml:space="preserve"> – Thursday, Februar</w:t>
      </w:r>
      <w:r w:rsidRPr="00587100">
        <w:rPr>
          <w:rFonts w:ascii="Palatino Linotype" w:hAnsi="Palatino Linotype"/>
        </w:rPr>
        <w:t>y 5</w:t>
      </w:r>
      <w:r w:rsidRPr="00587100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</w:t>
      </w:r>
      <w:r w:rsidRPr="00681A09">
        <w:rPr>
          <w:rFonts w:ascii="Palatino Linotype" w:hAnsi="Palatino Linotype"/>
          <w:sz w:val="20"/>
        </w:rPr>
        <w:t xml:space="preserve">(students have </w:t>
      </w:r>
      <w:r>
        <w:rPr>
          <w:rFonts w:ascii="Palatino Linotype" w:hAnsi="Palatino Linotype"/>
          <w:sz w:val="20"/>
        </w:rPr>
        <w:t>been given</w:t>
      </w:r>
      <w:r w:rsidRPr="00681A09">
        <w:rPr>
          <w:rFonts w:ascii="Palatino Linotype" w:hAnsi="Palatino Linotype"/>
          <w:sz w:val="20"/>
        </w:rPr>
        <w:t xml:space="preserve"> time to select a book from my library) </w:t>
      </w:r>
    </w:p>
    <w:p w:rsidR="004C75D0" w:rsidRPr="00587100" w:rsidRDefault="004C75D0" w:rsidP="004C75D0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587100">
        <w:rPr>
          <w:rFonts w:ascii="Palatino Linotype" w:hAnsi="Palatino Linotype"/>
        </w:rPr>
        <w:t>Read ½ of book and complete Problem/Characters/Setting Graphic Organizer – Friday, February 13</w:t>
      </w:r>
      <w:r w:rsidRPr="00587100">
        <w:rPr>
          <w:rFonts w:ascii="Palatino Linotype" w:hAnsi="Palatino Linotype"/>
          <w:vertAlign w:val="superscript"/>
        </w:rPr>
        <w:t>th</w:t>
      </w:r>
      <w:r w:rsidRPr="00587100">
        <w:rPr>
          <w:rFonts w:ascii="Palatino Linotype" w:hAnsi="Palatino Linotype"/>
        </w:rPr>
        <w:t xml:space="preserve"> </w:t>
      </w:r>
    </w:p>
    <w:p w:rsidR="004C75D0" w:rsidRPr="00587100" w:rsidRDefault="004C75D0" w:rsidP="004C75D0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587100">
        <w:rPr>
          <w:rFonts w:ascii="Palatino Linotype" w:hAnsi="Palatino Linotype"/>
        </w:rPr>
        <w:t>Finish book and complete Important Events Graphic Organizer – Friday, February 20</w:t>
      </w:r>
      <w:r w:rsidRPr="00587100">
        <w:rPr>
          <w:rFonts w:ascii="Palatino Linotype" w:hAnsi="Palatino Linotype"/>
          <w:vertAlign w:val="superscript"/>
        </w:rPr>
        <w:t>th</w:t>
      </w:r>
      <w:r w:rsidRPr="00587100">
        <w:rPr>
          <w:rFonts w:ascii="Palatino Linotype" w:hAnsi="Palatino Linotype"/>
        </w:rPr>
        <w:t xml:space="preserve"> </w:t>
      </w:r>
    </w:p>
    <w:p w:rsidR="004C75D0" w:rsidRPr="00587100" w:rsidRDefault="004C75D0" w:rsidP="004C75D0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587100">
        <w:rPr>
          <w:rFonts w:ascii="Palatino Linotype" w:hAnsi="Palatino Linotype"/>
        </w:rPr>
        <w:t>Rough Draft of Game Board – Monday, February 23</w:t>
      </w:r>
      <w:r w:rsidRPr="00587100">
        <w:rPr>
          <w:rFonts w:ascii="Palatino Linotype" w:hAnsi="Palatino Linotype"/>
          <w:vertAlign w:val="superscript"/>
        </w:rPr>
        <w:t>rd</w:t>
      </w:r>
      <w:r w:rsidRPr="00587100">
        <w:rPr>
          <w:rFonts w:ascii="Palatino Linotype" w:hAnsi="Palatino Linotype"/>
        </w:rPr>
        <w:t xml:space="preserve"> </w:t>
      </w:r>
    </w:p>
    <w:p w:rsidR="004C75D0" w:rsidRPr="00587100" w:rsidRDefault="004C75D0" w:rsidP="00613892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587100">
        <w:rPr>
          <w:rFonts w:ascii="Palatino Linotype" w:hAnsi="Palatino Linotype"/>
        </w:rPr>
        <w:t>Completed Game Board and Rules – Friday, February 27</w:t>
      </w:r>
      <w:r w:rsidRPr="00587100">
        <w:rPr>
          <w:rFonts w:ascii="Palatino Linotype" w:hAnsi="Palatino Linotype"/>
          <w:vertAlign w:val="superscript"/>
        </w:rPr>
        <w:t>th</w:t>
      </w:r>
      <w:r w:rsidRPr="00587100">
        <w:rPr>
          <w:rFonts w:ascii="Palatino Linotype" w:hAnsi="Palatino Linotype"/>
        </w:rPr>
        <w:t xml:space="preserve"> </w:t>
      </w:r>
    </w:p>
    <w:p w:rsidR="004C75D0" w:rsidRDefault="004C75D0" w:rsidP="00613892">
      <w:pPr>
        <w:rPr>
          <w:rFonts w:ascii="Palatino Linotype" w:hAnsi="Palatino Linotype"/>
          <w:sz w:val="20"/>
        </w:rPr>
      </w:pPr>
    </w:p>
    <w:p w:rsidR="00613892" w:rsidRPr="00E32F0E" w:rsidRDefault="00721270" w:rsidP="00613892">
      <w:pPr>
        <w:rPr>
          <w:rFonts w:ascii="Palatino Linotype" w:hAnsi="Palatino Linotype"/>
          <w:sz w:val="20"/>
        </w:rPr>
      </w:pPr>
      <w:r w:rsidRPr="00E32F0E">
        <w:rPr>
          <w:rFonts w:ascii="Palatino Linotype" w:hAnsi="Palatino Linotype"/>
          <w:sz w:val="20"/>
        </w:rPr>
        <w:t>_ _ _ _ _ _ _ _ _ _ _ _ _ _ _ _ _ _ _ _ _ _ _ _ _ _ _ _ _ _ _ _ _ _ _ _ _ _ _ _ _ _ _ _ _ _ _ _ _ _ _ _ _ _ _ _ _ _ _ _ _</w:t>
      </w:r>
    </w:p>
    <w:p w:rsidR="004C75D0" w:rsidRDefault="004C75D0" w:rsidP="00613892">
      <w:pPr>
        <w:rPr>
          <w:rFonts w:ascii="Palatino Linotype" w:hAnsi="Palatino Linotype"/>
          <w:sz w:val="20"/>
        </w:rPr>
      </w:pPr>
    </w:p>
    <w:p w:rsidR="00721270" w:rsidRPr="00E32F0E" w:rsidRDefault="00721270" w:rsidP="00613892">
      <w:pPr>
        <w:rPr>
          <w:rFonts w:ascii="Palatino Linotype" w:hAnsi="Palatino Linotype"/>
          <w:sz w:val="20"/>
        </w:rPr>
      </w:pPr>
      <w:r w:rsidRPr="00E32F0E">
        <w:rPr>
          <w:rFonts w:ascii="Palatino Linotype" w:hAnsi="Palatino Linotype"/>
          <w:sz w:val="20"/>
        </w:rPr>
        <w:t>Name of Student: _____________________</w:t>
      </w:r>
      <w:r w:rsidRPr="00E32F0E">
        <w:rPr>
          <w:rFonts w:ascii="Palatino Linotype" w:hAnsi="Palatino Linotype"/>
          <w:sz w:val="20"/>
        </w:rPr>
        <w:tab/>
        <w:t>Title of Book: _______________________________________</w:t>
      </w:r>
    </w:p>
    <w:p w:rsidR="00721270" w:rsidRDefault="00721270" w:rsidP="00613892">
      <w:pPr>
        <w:rPr>
          <w:rFonts w:ascii="Palatino Linotype" w:hAnsi="Palatino Linotype"/>
          <w:b/>
          <w:sz w:val="20"/>
        </w:rPr>
      </w:pPr>
      <w:r w:rsidRPr="00E32F0E">
        <w:rPr>
          <w:rFonts w:ascii="Palatino Linotype" w:hAnsi="Palatino Linotype"/>
          <w:sz w:val="20"/>
        </w:rPr>
        <w:t>Parent Signature: _____________________________________</w:t>
      </w:r>
      <w:r w:rsidRPr="00E32F0E">
        <w:rPr>
          <w:rFonts w:ascii="Palatino Linotype" w:hAnsi="Palatino Linotype"/>
          <w:sz w:val="20"/>
        </w:rPr>
        <w:tab/>
      </w:r>
      <w:r w:rsidRPr="00E32F0E">
        <w:rPr>
          <w:rFonts w:ascii="Palatino Linotype" w:hAnsi="Palatino Linotype"/>
          <w:b/>
          <w:sz w:val="20"/>
        </w:rPr>
        <w:t xml:space="preserve">Please </w:t>
      </w:r>
      <w:r w:rsidR="00E32F0E">
        <w:rPr>
          <w:rFonts w:ascii="Palatino Linotype" w:hAnsi="Palatino Linotype"/>
          <w:b/>
          <w:sz w:val="20"/>
        </w:rPr>
        <w:t xml:space="preserve">sign and </w:t>
      </w:r>
      <w:r w:rsidRPr="00E32F0E">
        <w:rPr>
          <w:rFonts w:ascii="Palatino Linotype" w:hAnsi="Palatino Linotype"/>
          <w:b/>
          <w:sz w:val="20"/>
        </w:rPr>
        <w:t xml:space="preserve">return by </w:t>
      </w:r>
      <w:r w:rsidR="00C37DCF">
        <w:rPr>
          <w:rFonts w:ascii="Palatino Linotype" w:hAnsi="Palatino Linotype"/>
          <w:b/>
          <w:sz w:val="20"/>
        </w:rPr>
        <w:t>Thursday, Feb. 5</w:t>
      </w:r>
      <w:r w:rsidR="00C37DCF" w:rsidRPr="00C37DCF">
        <w:rPr>
          <w:rFonts w:ascii="Palatino Linotype" w:hAnsi="Palatino Linotype"/>
          <w:b/>
          <w:sz w:val="20"/>
          <w:vertAlign w:val="superscript"/>
        </w:rPr>
        <w:t>th</w:t>
      </w:r>
      <w:r w:rsidR="00C37DCF">
        <w:rPr>
          <w:rFonts w:ascii="Palatino Linotype" w:hAnsi="Palatino Linotype"/>
          <w:b/>
          <w:sz w:val="20"/>
        </w:rPr>
        <w:t xml:space="preserve"> </w:t>
      </w:r>
    </w:p>
    <w:p w:rsidR="004C75D0" w:rsidRDefault="004C75D0" w:rsidP="00613892">
      <w:pPr>
        <w:rPr>
          <w:rFonts w:ascii="Palatino Linotype" w:hAnsi="Palatino Linotype"/>
          <w:b/>
          <w:sz w:val="20"/>
        </w:rPr>
      </w:pPr>
    </w:p>
    <w:p w:rsidR="004C75D0" w:rsidRPr="00587100" w:rsidRDefault="004C75D0" w:rsidP="00613892">
      <w:pPr>
        <w:rPr>
          <w:rFonts w:ascii="Palatino Linotype" w:hAnsi="Palatino Linotype"/>
          <w:b/>
        </w:rPr>
      </w:pPr>
      <w:r w:rsidRPr="00E32F0E">
        <w:rPr>
          <w:rFonts w:ascii="Palatino Linotype" w:hAnsi="Palatino Linotype"/>
          <w:b/>
        </w:rPr>
        <w:lastRenderedPageBreak/>
        <w:t>Rubric (How to get an 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  <w:gridCol w:w="2157"/>
      </w:tblGrid>
      <w:tr w:rsidR="004C75D0" w:rsidRPr="00E32F0E" w:rsidTr="008B3B07">
        <w:trPr>
          <w:trHeight w:val="261"/>
        </w:trPr>
        <w:tc>
          <w:tcPr>
            <w:tcW w:w="2155" w:type="dxa"/>
          </w:tcPr>
          <w:p w:rsidR="004C75D0" w:rsidRPr="00E32F0E" w:rsidRDefault="004C75D0" w:rsidP="008B3B07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155" w:type="dxa"/>
          </w:tcPr>
          <w:p w:rsidR="004C75D0" w:rsidRPr="00E32F0E" w:rsidRDefault="004C75D0" w:rsidP="008B3B07">
            <w:pPr>
              <w:rPr>
                <w:rFonts w:ascii="Palatino Linotype" w:hAnsi="Palatino Linotype"/>
                <w:b/>
                <w:sz w:val="20"/>
              </w:rPr>
            </w:pPr>
            <w:r w:rsidRPr="00E32F0E">
              <w:rPr>
                <w:rFonts w:ascii="Palatino Linotype" w:hAnsi="Palatino Linotype"/>
                <w:b/>
                <w:sz w:val="20"/>
              </w:rPr>
              <w:t>10 points</w:t>
            </w:r>
          </w:p>
        </w:tc>
        <w:tc>
          <w:tcPr>
            <w:tcW w:w="2155" w:type="dxa"/>
          </w:tcPr>
          <w:p w:rsidR="004C75D0" w:rsidRPr="00E32F0E" w:rsidRDefault="004C75D0" w:rsidP="008B3B07">
            <w:pPr>
              <w:rPr>
                <w:rFonts w:ascii="Palatino Linotype" w:hAnsi="Palatino Linotype"/>
                <w:b/>
                <w:sz w:val="20"/>
              </w:rPr>
            </w:pPr>
            <w:r w:rsidRPr="00E32F0E">
              <w:rPr>
                <w:rFonts w:ascii="Palatino Linotype" w:hAnsi="Palatino Linotype"/>
                <w:b/>
                <w:sz w:val="20"/>
              </w:rPr>
              <w:t>8 points</w:t>
            </w:r>
          </w:p>
        </w:tc>
        <w:tc>
          <w:tcPr>
            <w:tcW w:w="2155" w:type="dxa"/>
          </w:tcPr>
          <w:p w:rsidR="004C75D0" w:rsidRPr="00E32F0E" w:rsidRDefault="004C75D0" w:rsidP="008B3B07">
            <w:pPr>
              <w:rPr>
                <w:rFonts w:ascii="Palatino Linotype" w:hAnsi="Palatino Linotype"/>
                <w:b/>
                <w:sz w:val="20"/>
              </w:rPr>
            </w:pPr>
            <w:r w:rsidRPr="00E32F0E">
              <w:rPr>
                <w:rFonts w:ascii="Palatino Linotype" w:hAnsi="Palatino Linotype"/>
                <w:b/>
                <w:sz w:val="20"/>
              </w:rPr>
              <w:t>6 points</w:t>
            </w:r>
          </w:p>
        </w:tc>
        <w:tc>
          <w:tcPr>
            <w:tcW w:w="2157" w:type="dxa"/>
          </w:tcPr>
          <w:p w:rsidR="004C75D0" w:rsidRPr="00E32F0E" w:rsidRDefault="004C75D0" w:rsidP="008B3B07">
            <w:pPr>
              <w:rPr>
                <w:rFonts w:ascii="Palatino Linotype" w:hAnsi="Palatino Linotype"/>
                <w:b/>
                <w:sz w:val="20"/>
              </w:rPr>
            </w:pPr>
            <w:r w:rsidRPr="00E32F0E">
              <w:rPr>
                <w:rFonts w:ascii="Palatino Linotype" w:hAnsi="Palatino Linotype"/>
                <w:b/>
                <w:sz w:val="20"/>
              </w:rPr>
              <w:t>4 points</w:t>
            </w:r>
          </w:p>
        </w:tc>
      </w:tr>
      <w:tr w:rsidR="004C75D0" w:rsidRPr="00E32F0E" w:rsidTr="008B3B07">
        <w:trPr>
          <w:trHeight w:val="1292"/>
        </w:trPr>
        <w:tc>
          <w:tcPr>
            <w:tcW w:w="2155" w:type="dxa"/>
          </w:tcPr>
          <w:p w:rsidR="004C75D0" w:rsidRPr="00E32F0E" w:rsidRDefault="004C75D0" w:rsidP="008B3B07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E32F0E">
              <w:rPr>
                <w:rFonts w:ascii="Palatino Linotype" w:hAnsi="Palatino Linotype"/>
                <w:b/>
                <w:sz w:val="20"/>
              </w:rPr>
              <w:t>The Game</w:t>
            </w:r>
          </w:p>
          <w:p w:rsidR="004C75D0" w:rsidRPr="00E32F0E" w:rsidRDefault="004C75D0" w:rsidP="008B3B07">
            <w:pPr>
              <w:jc w:val="center"/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>(important elements: characters, setting, the problem)</w:t>
            </w:r>
          </w:p>
        </w:tc>
        <w:tc>
          <w:tcPr>
            <w:tcW w:w="2155" w:type="dxa"/>
          </w:tcPr>
          <w:p w:rsidR="004C75D0" w:rsidRPr="00E32F0E" w:rsidRDefault="004C75D0" w:rsidP="008B3B07">
            <w:pPr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 xml:space="preserve">The game includes all of the important elements from the book. </w:t>
            </w:r>
          </w:p>
        </w:tc>
        <w:tc>
          <w:tcPr>
            <w:tcW w:w="2155" w:type="dxa"/>
          </w:tcPr>
          <w:p w:rsidR="004C75D0" w:rsidRPr="00E32F0E" w:rsidRDefault="004C75D0" w:rsidP="008B3B07">
            <w:pPr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>The game includes many of the important elements of the book.</w:t>
            </w:r>
          </w:p>
        </w:tc>
        <w:tc>
          <w:tcPr>
            <w:tcW w:w="2155" w:type="dxa"/>
          </w:tcPr>
          <w:p w:rsidR="004C75D0" w:rsidRPr="00E32F0E" w:rsidRDefault="004C75D0" w:rsidP="008B3B07">
            <w:pPr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>The game includes some of the important elements of the book.</w:t>
            </w:r>
          </w:p>
        </w:tc>
        <w:tc>
          <w:tcPr>
            <w:tcW w:w="2157" w:type="dxa"/>
          </w:tcPr>
          <w:p w:rsidR="004C75D0" w:rsidRPr="00E32F0E" w:rsidRDefault="004C75D0" w:rsidP="008B3B07">
            <w:pPr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>The game includes none of the important elements of the book.</w:t>
            </w:r>
          </w:p>
        </w:tc>
      </w:tr>
      <w:tr w:rsidR="00587100" w:rsidRPr="00E32F0E" w:rsidTr="008B3B07">
        <w:trPr>
          <w:trHeight w:val="1307"/>
        </w:trPr>
        <w:tc>
          <w:tcPr>
            <w:tcW w:w="2155" w:type="dxa"/>
          </w:tcPr>
          <w:p w:rsidR="00587100" w:rsidRPr="00E32F0E" w:rsidRDefault="00587100" w:rsidP="00C466E2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Important Events</w:t>
            </w:r>
          </w:p>
        </w:tc>
        <w:tc>
          <w:tcPr>
            <w:tcW w:w="2155" w:type="dxa"/>
          </w:tcPr>
          <w:p w:rsidR="00587100" w:rsidRPr="00E32F0E" w:rsidRDefault="00587100" w:rsidP="00C466E2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Eight (8) important events from the book are incorporated into the game.</w:t>
            </w:r>
          </w:p>
        </w:tc>
        <w:tc>
          <w:tcPr>
            <w:tcW w:w="2155" w:type="dxa"/>
          </w:tcPr>
          <w:p w:rsidR="00587100" w:rsidRPr="00E32F0E" w:rsidRDefault="00587100" w:rsidP="00C466E2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Six (6) important events from the book are incorporated into the game.</w:t>
            </w:r>
          </w:p>
        </w:tc>
        <w:tc>
          <w:tcPr>
            <w:tcW w:w="2155" w:type="dxa"/>
          </w:tcPr>
          <w:p w:rsidR="00587100" w:rsidRPr="00E32F0E" w:rsidRDefault="00587100" w:rsidP="00C466E2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Four (4) important events from the book are incorporated into the game.</w:t>
            </w:r>
          </w:p>
        </w:tc>
        <w:tc>
          <w:tcPr>
            <w:tcW w:w="2157" w:type="dxa"/>
          </w:tcPr>
          <w:p w:rsidR="00587100" w:rsidRPr="00E32F0E" w:rsidRDefault="00587100" w:rsidP="00C466E2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Two (2) important events from the book are incorporated into the game.</w:t>
            </w:r>
          </w:p>
        </w:tc>
      </w:tr>
      <w:tr w:rsidR="00587100" w:rsidRPr="00E32F0E" w:rsidTr="008B3B07">
        <w:trPr>
          <w:trHeight w:val="1307"/>
        </w:trPr>
        <w:tc>
          <w:tcPr>
            <w:tcW w:w="2155" w:type="dxa"/>
          </w:tcPr>
          <w:p w:rsidR="00587100" w:rsidRPr="00E32F0E" w:rsidRDefault="00587100" w:rsidP="00B51845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E32F0E">
              <w:rPr>
                <w:rFonts w:ascii="Palatino Linotype" w:hAnsi="Palatino Linotype"/>
                <w:b/>
                <w:sz w:val="20"/>
              </w:rPr>
              <w:t>The Rules</w:t>
            </w:r>
          </w:p>
        </w:tc>
        <w:tc>
          <w:tcPr>
            <w:tcW w:w="2155" w:type="dxa"/>
          </w:tcPr>
          <w:p w:rsidR="00587100" w:rsidRPr="00E32F0E" w:rsidRDefault="00587100" w:rsidP="00B51845">
            <w:pPr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>The rules are clear and detailed. I can play the game without the creator there to explain it.</w:t>
            </w:r>
          </w:p>
        </w:tc>
        <w:tc>
          <w:tcPr>
            <w:tcW w:w="2155" w:type="dxa"/>
          </w:tcPr>
          <w:p w:rsidR="00587100" w:rsidRPr="00E32F0E" w:rsidRDefault="00587100" w:rsidP="00B51845">
            <w:pPr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>The rules are fairly easy to understand with only a few unclear directions.</w:t>
            </w:r>
          </w:p>
        </w:tc>
        <w:tc>
          <w:tcPr>
            <w:tcW w:w="2155" w:type="dxa"/>
          </w:tcPr>
          <w:p w:rsidR="00587100" w:rsidRPr="00E32F0E" w:rsidRDefault="00587100" w:rsidP="00B51845">
            <w:pPr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>The rules are difficult to understand.</w:t>
            </w:r>
          </w:p>
        </w:tc>
        <w:tc>
          <w:tcPr>
            <w:tcW w:w="2157" w:type="dxa"/>
          </w:tcPr>
          <w:p w:rsidR="00587100" w:rsidRPr="00E32F0E" w:rsidRDefault="00587100" w:rsidP="00B51845">
            <w:pPr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>The rules are impossible to understand.</w:t>
            </w:r>
          </w:p>
        </w:tc>
      </w:tr>
      <w:tr w:rsidR="00587100" w:rsidRPr="00E32F0E" w:rsidTr="008B3B07">
        <w:trPr>
          <w:trHeight w:val="1045"/>
        </w:trPr>
        <w:tc>
          <w:tcPr>
            <w:tcW w:w="2155" w:type="dxa"/>
          </w:tcPr>
          <w:p w:rsidR="00587100" w:rsidRPr="00E32F0E" w:rsidRDefault="00587100" w:rsidP="008B3B07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E32F0E">
              <w:rPr>
                <w:rFonts w:ascii="Palatino Linotype" w:hAnsi="Palatino Linotype"/>
                <w:b/>
                <w:sz w:val="20"/>
              </w:rPr>
              <w:t>The Board</w:t>
            </w:r>
          </w:p>
        </w:tc>
        <w:tc>
          <w:tcPr>
            <w:tcW w:w="2155" w:type="dxa"/>
          </w:tcPr>
          <w:p w:rsidR="00587100" w:rsidRPr="00E32F0E" w:rsidRDefault="00587100" w:rsidP="008B3B07">
            <w:pPr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>The board is made with neat handwriting and is very colorful.</w:t>
            </w:r>
          </w:p>
        </w:tc>
        <w:tc>
          <w:tcPr>
            <w:tcW w:w="2155" w:type="dxa"/>
          </w:tcPr>
          <w:p w:rsidR="00587100" w:rsidRDefault="00587100" w:rsidP="008B3B07">
            <w:pPr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>The board is colorful but lacks neatness.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</w:p>
          <w:p w:rsidR="00587100" w:rsidRDefault="00587100" w:rsidP="008B3B07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            –or-</w:t>
            </w:r>
          </w:p>
          <w:p w:rsidR="00587100" w:rsidRPr="00E32F0E" w:rsidRDefault="00587100" w:rsidP="008B3B07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The board is neat but lacks color.</w:t>
            </w:r>
          </w:p>
        </w:tc>
        <w:tc>
          <w:tcPr>
            <w:tcW w:w="2155" w:type="dxa"/>
          </w:tcPr>
          <w:p w:rsidR="00587100" w:rsidRPr="00E32F0E" w:rsidRDefault="00587100" w:rsidP="008B3B07">
            <w:pPr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>The board is bland and lacks neatness.</w:t>
            </w:r>
          </w:p>
        </w:tc>
        <w:tc>
          <w:tcPr>
            <w:tcW w:w="2157" w:type="dxa"/>
          </w:tcPr>
          <w:p w:rsidR="00587100" w:rsidRPr="00E32F0E" w:rsidRDefault="00587100" w:rsidP="008B3B07">
            <w:pPr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>The board lacks color and neatness. The writing is very difficult to read.</w:t>
            </w:r>
          </w:p>
        </w:tc>
      </w:tr>
      <w:tr w:rsidR="00587100" w:rsidRPr="00E32F0E" w:rsidTr="008B3B07">
        <w:trPr>
          <w:trHeight w:val="1307"/>
        </w:trPr>
        <w:tc>
          <w:tcPr>
            <w:tcW w:w="2155" w:type="dxa"/>
          </w:tcPr>
          <w:p w:rsidR="00587100" w:rsidRPr="00E32F0E" w:rsidRDefault="00587100" w:rsidP="008B3B07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E32F0E">
              <w:rPr>
                <w:rFonts w:ascii="Palatino Linotype" w:hAnsi="Palatino Linotype"/>
                <w:b/>
                <w:sz w:val="20"/>
              </w:rPr>
              <w:t>The Book</w:t>
            </w:r>
          </w:p>
          <w:p w:rsidR="00587100" w:rsidRPr="00E32F0E" w:rsidRDefault="00587100" w:rsidP="008B3B07">
            <w:pPr>
              <w:jc w:val="center"/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>(important elements include the problem AND solution)</w:t>
            </w:r>
          </w:p>
        </w:tc>
        <w:tc>
          <w:tcPr>
            <w:tcW w:w="2155" w:type="dxa"/>
          </w:tcPr>
          <w:p w:rsidR="00587100" w:rsidRPr="00E32F0E" w:rsidRDefault="00587100" w:rsidP="008B3B07">
            <w:pPr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>Student is able to explain all the important elements of the story to me.</w:t>
            </w:r>
          </w:p>
        </w:tc>
        <w:tc>
          <w:tcPr>
            <w:tcW w:w="2155" w:type="dxa"/>
          </w:tcPr>
          <w:p w:rsidR="00587100" w:rsidRPr="00E32F0E" w:rsidRDefault="00587100" w:rsidP="008B3B07">
            <w:pPr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>Student is able to explain many of the important elements to me.</w:t>
            </w:r>
          </w:p>
        </w:tc>
        <w:tc>
          <w:tcPr>
            <w:tcW w:w="2155" w:type="dxa"/>
          </w:tcPr>
          <w:p w:rsidR="00587100" w:rsidRPr="00E32F0E" w:rsidRDefault="00587100" w:rsidP="008B3B07">
            <w:pPr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>Student is able to explain some of the important elements to me.</w:t>
            </w:r>
          </w:p>
        </w:tc>
        <w:tc>
          <w:tcPr>
            <w:tcW w:w="2157" w:type="dxa"/>
          </w:tcPr>
          <w:p w:rsidR="00587100" w:rsidRPr="00E32F0E" w:rsidRDefault="00587100" w:rsidP="008B3B07">
            <w:pPr>
              <w:rPr>
                <w:rFonts w:ascii="Palatino Linotype" w:hAnsi="Palatino Linotype"/>
                <w:sz w:val="20"/>
              </w:rPr>
            </w:pPr>
            <w:r w:rsidRPr="00E32F0E">
              <w:rPr>
                <w:rFonts w:ascii="Palatino Linotype" w:hAnsi="Palatino Linotype"/>
                <w:sz w:val="20"/>
              </w:rPr>
              <w:t>Student is able to explain few of the important elements to me.</w:t>
            </w:r>
          </w:p>
        </w:tc>
      </w:tr>
    </w:tbl>
    <w:p w:rsidR="004C75D0" w:rsidRDefault="009C555E" w:rsidP="0061389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4E2E260" wp14:editId="5F132915">
            <wp:simplePos x="0" y="0"/>
            <wp:positionH relativeFrom="column">
              <wp:posOffset>703385</wp:posOffset>
            </wp:positionH>
            <wp:positionV relativeFrom="paragraph">
              <wp:posOffset>66382</wp:posOffset>
            </wp:positionV>
            <wp:extent cx="5146430" cy="223910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50129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/>
                    <a:stretch/>
                  </pic:blipFill>
                  <pic:spPr bwMode="auto">
                    <a:xfrm>
                      <a:off x="0" y="0"/>
                      <a:ext cx="5149124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100" w:rsidRDefault="00587100" w:rsidP="00613892">
      <w:pPr>
        <w:rPr>
          <w:rFonts w:ascii="Palatino Linotype" w:hAnsi="Palatino Linotype"/>
          <w:sz w:val="20"/>
        </w:rPr>
      </w:pPr>
      <w:r w:rsidRPr="009C555E">
        <w:rPr>
          <w:rFonts w:ascii="Palatino Linotype" w:hAnsi="Palatino Linotype"/>
          <w:b/>
          <w:sz w:val="24"/>
        </w:rPr>
        <w:t>Example</w:t>
      </w:r>
      <w:r>
        <w:rPr>
          <w:rFonts w:ascii="Palatino Linotype" w:hAnsi="Palatino Linotype"/>
          <w:sz w:val="20"/>
        </w:rPr>
        <w:t xml:space="preserve">: </w:t>
      </w:r>
    </w:p>
    <w:p w:rsidR="00A50918" w:rsidRDefault="00A50918" w:rsidP="00613892">
      <w:pPr>
        <w:rPr>
          <w:rFonts w:ascii="Palatino Linotype" w:hAnsi="Palatino Linotype"/>
          <w:sz w:val="20"/>
        </w:rPr>
      </w:pPr>
    </w:p>
    <w:p w:rsidR="00A50918" w:rsidRDefault="00A50918" w:rsidP="00613892">
      <w:pPr>
        <w:rPr>
          <w:rFonts w:ascii="Palatino Linotype" w:hAnsi="Palatino Linotype"/>
          <w:sz w:val="20"/>
        </w:rPr>
      </w:pPr>
    </w:p>
    <w:p w:rsidR="00A50918" w:rsidRDefault="00A50918" w:rsidP="00613892">
      <w:pPr>
        <w:rPr>
          <w:rFonts w:ascii="Palatino Linotype" w:hAnsi="Palatino Linotype"/>
          <w:sz w:val="20"/>
        </w:rPr>
      </w:pPr>
    </w:p>
    <w:p w:rsidR="00A50918" w:rsidRDefault="00A50918" w:rsidP="00613892">
      <w:pPr>
        <w:rPr>
          <w:rFonts w:ascii="Palatino Linotype" w:hAnsi="Palatino Linotype"/>
          <w:sz w:val="20"/>
        </w:rPr>
      </w:pPr>
    </w:p>
    <w:p w:rsidR="00A50918" w:rsidRDefault="00A50918" w:rsidP="00613892">
      <w:pPr>
        <w:rPr>
          <w:rFonts w:ascii="Palatino Linotype" w:hAnsi="Palatino Linotype"/>
          <w:sz w:val="20"/>
        </w:rPr>
      </w:pPr>
    </w:p>
    <w:p w:rsidR="00A50918" w:rsidRPr="00E32F0E" w:rsidRDefault="00A50918" w:rsidP="0061389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Please be as creative as possible with this project! Your board game does not have to look anything like the one above!</w:t>
      </w:r>
    </w:p>
    <w:sectPr w:rsidR="00A50918" w:rsidRPr="00E32F0E" w:rsidSect="00721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54C24"/>
    <w:multiLevelType w:val="hybridMultilevel"/>
    <w:tmpl w:val="82CA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D30CD"/>
    <w:multiLevelType w:val="hybridMultilevel"/>
    <w:tmpl w:val="D1AC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9B"/>
    <w:rsid w:val="000F704F"/>
    <w:rsid w:val="00164A67"/>
    <w:rsid w:val="004C75D0"/>
    <w:rsid w:val="00587100"/>
    <w:rsid w:val="00613892"/>
    <w:rsid w:val="00681A09"/>
    <w:rsid w:val="00721270"/>
    <w:rsid w:val="00981992"/>
    <w:rsid w:val="009C555E"/>
    <w:rsid w:val="00A50918"/>
    <w:rsid w:val="00A87FED"/>
    <w:rsid w:val="00C2369B"/>
    <w:rsid w:val="00C37DCF"/>
    <w:rsid w:val="00DD3616"/>
    <w:rsid w:val="00E32F0E"/>
    <w:rsid w:val="00E70AD8"/>
    <w:rsid w:val="00F9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CD776-04C9-4DB9-90EF-56CFFA2A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69B"/>
    <w:pPr>
      <w:ind w:left="720"/>
      <w:contextualSpacing/>
    </w:pPr>
  </w:style>
  <w:style w:type="table" w:styleId="TableGrid">
    <w:name w:val="Table Grid"/>
    <w:basedOn w:val="TableNormal"/>
    <w:uiPriority w:val="59"/>
    <w:rsid w:val="0061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Ellwood</dc:creator>
  <cp:lastModifiedBy>Jesse W. Ellwood</cp:lastModifiedBy>
  <cp:revision>6</cp:revision>
  <dcterms:created xsi:type="dcterms:W3CDTF">2015-01-29T22:06:00Z</dcterms:created>
  <dcterms:modified xsi:type="dcterms:W3CDTF">2015-02-26T20:55:00Z</dcterms:modified>
</cp:coreProperties>
</file>